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Fyll i samtliga fält förutom de gråtonade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000"/>
      </w:tblPr>
      <w:tblGrid>
        <w:gridCol w:w="2785"/>
        <w:gridCol w:w="3887"/>
        <w:gridCol w:w="486"/>
        <w:gridCol w:w="3402"/>
        <w:tblGridChange w:id="0">
          <w:tblGrid>
            <w:gridCol w:w="2785"/>
            <w:gridCol w:w="3887"/>
            <w:gridCol w:w="486"/>
            <w:gridCol w:w="3402"/>
          </w:tblGrid>
        </w:tblGridChange>
      </w:tblGrid>
      <w:tr>
        <w:trPr>
          <w:cantSplit w:val="1"/>
          <w:trHeight w:val="42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Personnummer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Bostadsadress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Postnummer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Postadress</w:t>
              <w:br w:type="textWrapping"/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Email:</w:t>
              <w:br w:type="textWrapping"/>
            </w:r>
          </w:p>
        </w:tc>
      </w:tr>
      <w:tr>
        <w:trPr>
          <w:cantSplit w:val="1"/>
          <w:trHeight w:val="426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Ersättning önskas på konto (inkl. clearingnummer och glöm ej vilken bank) alternativt Postgiro/Bankgiro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Biljettkostnader och övriga utlägg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(OBS! Biljetter och kvitton ska alltid bifogas, funkar med tex jpg för elektroniska kvitton)</w:t>
      </w:r>
    </w:p>
    <w:tbl>
      <w:tblPr>
        <w:tblStyle w:val="Table2"/>
        <w:tblW w:w="10561.0" w:type="dxa"/>
        <w:jc w:val="left"/>
        <w:tblInd w:w="0.0" w:type="dxa"/>
        <w:tblLayout w:type="fixed"/>
        <w:tblLook w:val="0000"/>
      </w:tblPr>
      <w:tblGrid>
        <w:gridCol w:w="3750"/>
        <w:gridCol w:w="2132"/>
        <w:gridCol w:w="1276"/>
        <w:gridCol w:w="1276"/>
        <w:gridCol w:w="2126"/>
        <w:gridCol w:w="1"/>
        <w:tblGridChange w:id="0">
          <w:tblGrid>
            <w:gridCol w:w="3750"/>
            <w:gridCol w:w="2132"/>
            <w:gridCol w:w="1276"/>
            <w:gridCol w:w="1276"/>
            <w:gridCol w:w="2126"/>
            <w:gridCol w:w="1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pos="22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Typ av kostnad</w:t>
              <w:tab/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pos="22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Res.Enhet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2265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Konto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Kronor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7.0" w:type="dxa"/>
        <w:jc w:val="left"/>
        <w:tblInd w:w="0.0" w:type="dxa"/>
        <w:tblLayout w:type="fixed"/>
        <w:tblLook w:val="0000"/>
      </w:tblPr>
      <w:tblGrid>
        <w:gridCol w:w="965"/>
        <w:gridCol w:w="1280"/>
        <w:gridCol w:w="2087"/>
        <w:gridCol w:w="2684"/>
        <w:gridCol w:w="10"/>
        <w:gridCol w:w="1124"/>
        <w:gridCol w:w="10"/>
        <w:gridCol w:w="1408"/>
        <w:gridCol w:w="9"/>
        <w:tblGridChange w:id="0">
          <w:tblGrid>
            <w:gridCol w:w="965"/>
            <w:gridCol w:w="1280"/>
            <w:gridCol w:w="2087"/>
            <w:gridCol w:w="2684"/>
            <w:gridCol w:w="10"/>
            <w:gridCol w:w="1124"/>
            <w:gridCol w:w="10"/>
            <w:gridCol w:w="1408"/>
            <w:gridCol w:w="9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Datum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Färdväg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(ev passagereras namn ska anges)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Ändamål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Antal mil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Kronor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55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C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5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E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77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9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2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B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4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D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6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before="9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before="96" w:lineRule="auto"/>
              <w:ind w:left="-34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spacing w:before="9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Summa</w:t>
            </w:r>
          </w:p>
          <w:p w:rsidR="00000000" w:rsidDel="00000000" w:rsidP="00000000" w:rsidRDefault="00000000" w:rsidRPr="00000000" w14:paraId="000000BD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Summa</w:t>
            </w:r>
          </w:p>
          <w:p w:rsidR="00000000" w:rsidDel="00000000" w:rsidP="00000000" w:rsidRDefault="00000000" w:rsidRPr="00000000" w14:paraId="000000C0">
            <w:pPr>
              <w:spacing w:before="9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Körjournal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1702"/>
          <w:tab w:val="left" w:pos="2410"/>
          <w:tab w:val="left" w:pos="311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Datum: ______________</w:t>
      </w:r>
    </w:p>
    <w:p w:rsidR="00000000" w:rsidDel="00000000" w:rsidP="00000000" w:rsidRDefault="00000000" w:rsidRPr="00000000" w14:paraId="000000C5">
      <w:pPr>
        <w:tabs>
          <w:tab w:val="left" w:pos="1702"/>
          <w:tab w:val="left" w:pos="2410"/>
          <w:tab w:val="left" w:pos="311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Resenärens underskrift</w:t>
      </w:r>
    </w:p>
    <w:p w:rsidR="00000000" w:rsidDel="00000000" w:rsidP="00000000" w:rsidRDefault="00000000" w:rsidRPr="00000000" w14:paraId="000000C6">
      <w:pPr>
        <w:tabs>
          <w:tab w:val="left" w:pos="1702"/>
          <w:tab w:val="left" w:pos="2410"/>
          <w:tab w:val="left" w:pos="311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702"/>
          <w:tab w:val="left" w:pos="2410"/>
          <w:tab w:val="left" w:pos="311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913.0" w:type="dxa"/>
        <w:jc w:val="left"/>
        <w:tblInd w:w="0.0" w:type="dxa"/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09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09"/>
          </w:tblGrid>
        </w:tblGridChange>
      </w:tblGrid>
      <w:tr>
        <w:trPr>
          <w:cantSplit w:val="1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Godkänd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Attest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245.0" w:type="dxa"/>
        <w:jc w:val="left"/>
        <w:tblInd w:w="0.0" w:type="dxa"/>
        <w:tblLayout w:type="fixed"/>
        <w:tblLook w:val="0000"/>
      </w:tblPr>
      <w:tblGrid>
        <w:gridCol w:w="1488"/>
        <w:gridCol w:w="1701"/>
        <w:gridCol w:w="2056"/>
        <w:tblGridChange w:id="0">
          <w:tblGrid>
            <w:gridCol w:w="1488"/>
            <w:gridCol w:w="1701"/>
            <w:gridCol w:w="2056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Totalt kronor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Avgår erh förskott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shd w:fill="e6e6e6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Summa kr före skatt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851" w:top="851" w:left="851" w:right="851" w:header="454" w:footer="42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Reseräkning/Ersättning för utlägg</w:t>
    </w:r>
  </w:p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  <w:tab w:val="left" w:pos="9345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95425" cy="3333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425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  <w:tab w:val="left" w:pos="9345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  <w:tab w:val="left" w:pos="9345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  <w:tab w:val="left" w:pos="9345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rPr>
        <w:i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before="240" w:lineRule="auto"/>
    </w:pPr>
    <w:rPr>
      <w:rFonts w:ascii="Gill Sans" w:cs="Gill Sans" w:eastAsia="Gill Sans" w:hAnsi="Gill Sans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12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before="240" w:lineRule="auto"/>
    </w:pPr>
    <w:rPr>
      <w:rFonts w:ascii="Gill Sans" w:cs="Gill Sans" w:eastAsia="Gill Sans" w:hAnsi="Gill Sans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12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33C5"/>
    <w:pPr>
      <w:spacing w:after="0" w:line="240" w:lineRule="auto"/>
    </w:pPr>
    <w:rPr>
      <w:rFonts w:ascii="TimesNewRomanPS" w:cs="Times New Roman" w:eastAsia="Times New Roman" w:hAnsi="TimesNewRomanPS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 w:val="1"/>
    <w:rsid w:val="005933C5"/>
    <w:pPr>
      <w:spacing w:after="360" w:before="240"/>
      <w:outlineLvl w:val="0"/>
    </w:pPr>
    <w:rPr>
      <w:rFonts w:ascii="GillSans" w:hAnsi="GillSans"/>
      <w:b w:val="1"/>
      <w:sz w:val="36"/>
    </w:rPr>
  </w:style>
  <w:style w:type="paragraph" w:styleId="Rubrik2">
    <w:name w:val="heading 2"/>
    <w:basedOn w:val="Normal"/>
    <w:next w:val="Normal"/>
    <w:link w:val="Rubrik2Char"/>
    <w:qFormat w:val="1"/>
    <w:rsid w:val="005933C5"/>
    <w:pPr>
      <w:spacing w:before="120"/>
      <w:outlineLvl w:val="1"/>
    </w:pPr>
    <w:rPr>
      <w:rFonts w:ascii="Arial" w:hAnsi="Arial"/>
      <w:b w:val="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rsid w:val="005933C5"/>
    <w:rPr>
      <w:rFonts w:ascii="GillSans" w:cs="Times New Roman" w:eastAsia="Times New Roman" w:hAnsi="GillSans"/>
      <w:b w:val="1"/>
      <w:sz w:val="36"/>
      <w:szCs w:val="20"/>
      <w:lang w:eastAsia="sv-SE"/>
    </w:rPr>
  </w:style>
  <w:style w:type="character" w:styleId="Rubrik2Char" w:customStyle="1">
    <w:name w:val="Rubrik 2 Char"/>
    <w:basedOn w:val="Standardstycketeckensnitt"/>
    <w:link w:val="Rubrik2"/>
    <w:rsid w:val="005933C5"/>
    <w:rPr>
      <w:rFonts w:ascii="Arial" w:cs="Times New Roman" w:eastAsia="Times New Roman" w:hAnsi="Arial"/>
      <w:b w:val="1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5933C5"/>
    <w:pPr>
      <w:spacing w:after="120"/>
    </w:pPr>
    <w:rPr>
      <w:rFonts w:ascii="Times New Roman" w:hAnsi="Times New Roman"/>
    </w:rPr>
  </w:style>
  <w:style w:type="character" w:styleId="BrdtextChar" w:customStyle="1">
    <w:name w:val="Brödtext Char"/>
    <w:basedOn w:val="Standardstycketeckensnitt"/>
    <w:link w:val="Brdtext"/>
    <w:rsid w:val="005933C5"/>
    <w:rPr>
      <w:rFonts w:ascii="Times New Roman" w:cs="Times New Roman" w:eastAsia="Times New Roman" w:hAnsi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5933C5"/>
    <w:pPr>
      <w:tabs>
        <w:tab w:val="center" w:pos="4819"/>
        <w:tab w:val="right" w:pos="9071"/>
      </w:tabs>
    </w:pPr>
  </w:style>
  <w:style w:type="character" w:styleId="SidfotChar" w:customStyle="1">
    <w:name w:val="Sidfot Char"/>
    <w:basedOn w:val="Standardstycketeckensnitt"/>
    <w:link w:val="Sidfot"/>
    <w:rsid w:val="005933C5"/>
    <w:rPr>
      <w:rFonts w:ascii="TimesNewRomanPS" w:cs="Times New Roman" w:eastAsia="Times New Roman" w:hAnsi="TimesNewRomanPS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5933C5"/>
    <w:pPr>
      <w:tabs>
        <w:tab w:val="center" w:pos="4819"/>
        <w:tab w:val="right" w:pos="9071"/>
      </w:tabs>
    </w:pPr>
  </w:style>
  <w:style w:type="character" w:styleId="SidhuvudChar" w:customStyle="1">
    <w:name w:val="Sidhuvud Char"/>
    <w:basedOn w:val="Standardstycketeckensnitt"/>
    <w:link w:val="Sidhuvud"/>
    <w:rsid w:val="005933C5"/>
    <w:rPr>
      <w:rFonts w:ascii="TimesNewRomanPS" w:cs="Times New Roman" w:eastAsia="Times New Roman" w:hAnsi="TimesNewRomanPS"/>
      <w:sz w:val="24"/>
      <w:szCs w:val="20"/>
      <w:lang w:eastAsia="sv-SE"/>
    </w:rPr>
  </w:style>
  <w:style w:type="paragraph" w:styleId="Ingetavstnd">
    <w:name w:val="No Spacing"/>
    <w:uiPriority w:val="1"/>
    <w:qFormat w:val="1"/>
    <w:rsid w:val="005933C5"/>
    <w:pPr>
      <w:spacing w:after="0" w:line="240" w:lineRule="auto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L3jv7Jgdbajy8qeXloRbEb0EQ==">AMUW2mWQ+f4Z449d8mK8Hn/Eh2ZjCDPcao8XPGRHlr6a3GVXKFBZN4PYTqdxG4skw8bpc1iJE6bEl1qSMUBJkC0YB7WXHWaKfuGlQ49cH/2Ye8Efomx8UzAhxtpVS8JZaI0hVRr1h0KXU2LeHTkaXxrEtQ30dKFxhADFFLtPXlwL5pB4PgyqK9+ZlSpFlxCzzKUqgF7hUQ03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2019-05-27T19:23:00Z</dcterms:created>
  <dc:creator>ivan vitus</dc:creator>
</cp:coreProperties>
</file>